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89C2" w14:textId="40BEEF92" w:rsidR="006E74FA" w:rsidRPr="00DC74B9" w:rsidRDefault="00000000">
      <w:pPr>
        <w:pStyle w:val="Naslov"/>
        <w:rPr>
          <w:sz w:val="24"/>
          <w:szCs w:val="24"/>
          <w:lang w:val="sr-Cyrl-RS"/>
        </w:rPr>
      </w:pPr>
      <w:r w:rsidRPr="00DC74B9">
        <w:rPr>
          <w:sz w:val="24"/>
          <w:szCs w:val="24"/>
        </w:rPr>
        <w:t>Стручно</w:t>
      </w:r>
      <w:r w:rsidRPr="00DC74B9">
        <w:rPr>
          <w:spacing w:val="-4"/>
          <w:sz w:val="24"/>
          <w:szCs w:val="24"/>
        </w:rPr>
        <w:t xml:space="preserve"> </w:t>
      </w:r>
      <w:r w:rsidRPr="00DC74B9">
        <w:rPr>
          <w:sz w:val="24"/>
          <w:szCs w:val="24"/>
        </w:rPr>
        <w:t>веће</w:t>
      </w:r>
      <w:r w:rsidRPr="00DC74B9">
        <w:rPr>
          <w:spacing w:val="-5"/>
          <w:sz w:val="24"/>
          <w:szCs w:val="24"/>
        </w:rPr>
        <w:t xml:space="preserve"> </w:t>
      </w:r>
      <w:r w:rsidR="00E16913" w:rsidRPr="00DC74B9">
        <w:rPr>
          <w:sz w:val="24"/>
          <w:szCs w:val="24"/>
          <w:lang w:val="sr-Cyrl-RS"/>
        </w:rPr>
        <w:t xml:space="preserve">друштвених наука </w:t>
      </w:r>
    </w:p>
    <w:p w14:paraId="2840B9C9" w14:textId="77777777" w:rsidR="006E74FA" w:rsidRPr="00DC74B9" w:rsidRDefault="00000000">
      <w:pPr>
        <w:pStyle w:val="Naslov1"/>
        <w:spacing w:before="184"/>
        <w:ind w:left="5" w:right="14"/>
        <w:jc w:val="center"/>
        <w:rPr>
          <w:sz w:val="24"/>
          <w:szCs w:val="24"/>
        </w:rPr>
      </w:pPr>
      <w:r w:rsidRPr="00DC74B9">
        <w:rPr>
          <w:sz w:val="24"/>
          <w:szCs w:val="24"/>
        </w:rPr>
        <w:t>Критеријуми</w:t>
      </w:r>
      <w:r w:rsidRPr="00DC74B9">
        <w:rPr>
          <w:spacing w:val="68"/>
          <w:sz w:val="24"/>
          <w:szCs w:val="24"/>
        </w:rPr>
        <w:t xml:space="preserve"> </w:t>
      </w:r>
      <w:r w:rsidRPr="00DC74B9">
        <w:rPr>
          <w:spacing w:val="-2"/>
          <w:sz w:val="24"/>
          <w:szCs w:val="24"/>
        </w:rPr>
        <w:t>оцењивања</w:t>
      </w:r>
    </w:p>
    <w:p w14:paraId="5624137C" w14:textId="77777777" w:rsidR="006E74FA" w:rsidRPr="00DC74B9" w:rsidRDefault="006E74FA">
      <w:pPr>
        <w:pStyle w:val="Teloteksta"/>
        <w:ind w:left="0"/>
      </w:pPr>
    </w:p>
    <w:p w14:paraId="410C501E" w14:textId="77777777" w:rsidR="006E74FA" w:rsidRDefault="006E74FA">
      <w:pPr>
        <w:pStyle w:val="Teloteksta"/>
        <w:spacing w:before="4"/>
        <w:ind w:left="0"/>
        <w:rPr>
          <w:sz w:val="28"/>
        </w:rPr>
      </w:pPr>
    </w:p>
    <w:p w14:paraId="106A6119" w14:textId="47D279A9" w:rsidR="006E74FA" w:rsidRPr="00DC74B9" w:rsidRDefault="00E16913">
      <w:pPr>
        <w:ind w:right="20"/>
        <w:jc w:val="center"/>
        <w:rPr>
          <w:b/>
          <w:sz w:val="24"/>
          <w:szCs w:val="24"/>
          <w:lang w:val="sr-Cyrl-RS"/>
        </w:rPr>
      </w:pPr>
      <w:r w:rsidRPr="00DC74B9">
        <w:rPr>
          <w:b/>
          <w:sz w:val="24"/>
          <w:szCs w:val="24"/>
          <w:lang w:val="sr-Cyrl-RS"/>
        </w:rPr>
        <w:t xml:space="preserve">Историја први разред </w:t>
      </w:r>
    </w:p>
    <w:p w14:paraId="5C1BB986" w14:textId="77777777" w:rsidR="006E74FA" w:rsidRPr="00DC74B9" w:rsidRDefault="006E74FA">
      <w:pPr>
        <w:pStyle w:val="Teloteksta"/>
        <w:ind w:left="0"/>
        <w:rPr>
          <w:b/>
        </w:rPr>
      </w:pPr>
    </w:p>
    <w:p w14:paraId="2EA9216C" w14:textId="77777777" w:rsidR="006E74FA" w:rsidRDefault="006E74FA">
      <w:pPr>
        <w:pStyle w:val="Teloteksta"/>
        <w:ind w:left="0"/>
        <w:rPr>
          <w:b/>
          <w:sz w:val="28"/>
        </w:rPr>
      </w:pPr>
    </w:p>
    <w:p w14:paraId="2973FA9C" w14:textId="77777777" w:rsidR="006E74FA" w:rsidRDefault="006E74FA">
      <w:pPr>
        <w:pStyle w:val="Teloteksta"/>
        <w:spacing w:before="158"/>
        <w:ind w:left="0"/>
        <w:rPr>
          <w:b/>
          <w:sz w:val="28"/>
        </w:rPr>
      </w:pPr>
    </w:p>
    <w:p w14:paraId="067B0183" w14:textId="6FEC55DC" w:rsidR="0079786B" w:rsidRPr="0007131C" w:rsidRDefault="00E16913" w:rsidP="0079786B">
      <w:pPr>
        <w:tabs>
          <w:tab w:val="left" w:pos="7797"/>
        </w:tabs>
        <w:suppressAutoHyphens/>
        <w:snapToGrid w:val="0"/>
        <w:ind w:right="-142"/>
        <w:rPr>
          <w:b/>
          <w:sz w:val="24"/>
          <w:szCs w:val="24"/>
          <w:lang w:val="sr-Cyrl-CS" w:eastAsia="ar-SA"/>
        </w:rPr>
      </w:pPr>
      <w:r w:rsidRPr="00DC74B9">
        <w:rPr>
          <w:sz w:val="24"/>
          <w:szCs w:val="24"/>
          <w:lang w:val="sr-Cyrl-RS"/>
        </w:rPr>
        <w:t xml:space="preserve">Теме </w:t>
      </w:r>
      <w:r w:rsidR="00000000">
        <w:t>:</w:t>
      </w:r>
      <w:r w:rsidR="00000000">
        <w:rPr>
          <w:spacing w:val="-13"/>
        </w:rPr>
        <w:t xml:space="preserve"> </w:t>
      </w:r>
      <w:r w:rsidR="0079786B">
        <w:rPr>
          <w:b/>
          <w:sz w:val="24"/>
          <w:szCs w:val="24"/>
          <w:lang w:val="sr-Cyrl-RS"/>
        </w:rPr>
        <w:t>Антички период на територији Србије</w:t>
      </w:r>
      <w:r w:rsidR="0079786B">
        <w:rPr>
          <w:b/>
          <w:sz w:val="24"/>
          <w:szCs w:val="24"/>
          <w:lang w:val="sr-Cyrl-RS"/>
        </w:rPr>
        <w:t>,</w:t>
      </w:r>
      <w:r w:rsidR="0079786B" w:rsidRPr="0079786B">
        <w:rPr>
          <w:b/>
          <w:sz w:val="24"/>
          <w:szCs w:val="24"/>
          <w:lang w:val="sr-Cyrl-CS"/>
        </w:rPr>
        <w:t xml:space="preserve"> </w:t>
      </w:r>
      <w:r w:rsidR="0079786B" w:rsidRPr="00F07E0E">
        <w:rPr>
          <w:b/>
          <w:sz w:val="24"/>
          <w:szCs w:val="24"/>
          <w:lang w:val="sr-Cyrl-CS"/>
        </w:rPr>
        <w:t>Срби и њихово окружење у средњем веку</w:t>
      </w:r>
      <w:r w:rsidR="0079786B">
        <w:rPr>
          <w:b/>
          <w:sz w:val="24"/>
          <w:szCs w:val="24"/>
          <w:lang w:val="sr-Cyrl-CS"/>
        </w:rPr>
        <w:t>,</w:t>
      </w:r>
      <w:r w:rsidR="0079786B" w:rsidRPr="0079786B">
        <w:rPr>
          <w:b/>
          <w:sz w:val="24"/>
          <w:szCs w:val="24"/>
          <w:lang w:val="sr-Cyrl-CS"/>
        </w:rPr>
        <w:t xml:space="preserve"> </w:t>
      </w:r>
      <w:r w:rsidR="0079786B" w:rsidRPr="00F07E0E">
        <w:rPr>
          <w:b/>
          <w:sz w:val="24"/>
          <w:szCs w:val="24"/>
          <w:lang w:val="sr-Cyrl-CS"/>
        </w:rPr>
        <w:t>Српски народ под страном влашћу од краја 15. до краја 18.века</w:t>
      </w:r>
      <w:r w:rsidR="0079786B">
        <w:rPr>
          <w:b/>
          <w:sz w:val="24"/>
          <w:szCs w:val="24"/>
          <w:lang w:val="sr-Cyrl-CS"/>
        </w:rPr>
        <w:t xml:space="preserve"> ,</w:t>
      </w:r>
      <w:r w:rsidR="0079786B" w:rsidRPr="0079786B">
        <w:rPr>
          <w:b/>
          <w:bCs/>
          <w:sz w:val="24"/>
          <w:szCs w:val="24"/>
          <w:lang w:val="ru-RU" w:eastAsia="ar-SA"/>
        </w:rPr>
        <w:t xml:space="preserve"> </w:t>
      </w:r>
      <w:r w:rsidR="0079786B" w:rsidRPr="00E020B0">
        <w:rPr>
          <w:b/>
          <w:bCs/>
          <w:sz w:val="24"/>
          <w:szCs w:val="24"/>
          <w:lang w:val="ru-RU" w:eastAsia="ar-SA"/>
        </w:rPr>
        <w:t>Србија ,Црна Гора и Срби у хабзбуршкој монархији и османском царству од краја 18. века до Првог светског рата</w:t>
      </w:r>
      <w:r w:rsidR="0079786B">
        <w:rPr>
          <w:b/>
          <w:bCs/>
          <w:sz w:val="24"/>
          <w:szCs w:val="24"/>
          <w:lang w:val="ru-RU" w:eastAsia="ar-SA"/>
        </w:rPr>
        <w:t xml:space="preserve"> ,</w:t>
      </w:r>
      <w:r w:rsidR="0079786B" w:rsidRPr="0079786B">
        <w:rPr>
          <w:b/>
          <w:bCs/>
          <w:sz w:val="24"/>
          <w:szCs w:val="24"/>
          <w:lang w:val="ru-RU" w:eastAsia="ar-SA"/>
        </w:rPr>
        <w:t xml:space="preserve"> </w:t>
      </w:r>
      <w:r w:rsidR="0079786B" w:rsidRPr="00E020B0">
        <w:rPr>
          <w:b/>
          <w:bCs/>
          <w:sz w:val="24"/>
          <w:szCs w:val="24"/>
          <w:lang w:val="ru-RU" w:eastAsia="ar-SA"/>
        </w:rPr>
        <w:t>Србија и Црна Гора у Великом рату</w:t>
      </w:r>
      <w:r w:rsidR="0079786B">
        <w:rPr>
          <w:b/>
          <w:bCs/>
          <w:sz w:val="24"/>
          <w:szCs w:val="24"/>
          <w:lang w:val="ru-RU" w:eastAsia="ar-SA"/>
        </w:rPr>
        <w:t xml:space="preserve"> ,</w:t>
      </w:r>
      <w:r w:rsidR="0079786B" w:rsidRPr="0079786B">
        <w:rPr>
          <w:b/>
          <w:sz w:val="24"/>
          <w:szCs w:val="24"/>
          <w:lang w:val="sr-Cyrl-CS" w:eastAsia="ar-SA"/>
        </w:rPr>
        <w:t xml:space="preserve"> </w:t>
      </w:r>
      <w:r w:rsidR="0079786B" w:rsidRPr="0007131C">
        <w:rPr>
          <w:b/>
          <w:sz w:val="24"/>
          <w:szCs w:val="24"/>
          <w:lang w:val="sr-Cyrl-CS" w:eastAsia="ar-SA"/>
        </w:rPr>
        <w:t>Српски народ у југословенској држави између два рата</w:t>
      </w:r>
      <w:r w:rsidR="0079786B">
        <w:rPr>
          <w:b/>
          <w:sz w:val="24"/>
          <w:szCs w:val="24"/>
          <w:lang w:val="sr-Cyrl-CS" w:eastAsia="ar-SA"/>
        </w:rPr>
        <w:t xml:space="preserve"> ,</w:t>
      </w:r>
      <w:r w:rsidR="0079786B" w:rsidRPr="0079786B">
        <w:rPr>
          <w:b/>
          <w:bCs/>
          <w:sz w:val="24"/>
          <w:szCs w:val="24"/>
          <w:lang w:val="ru-RU" w:eastAsia="ar-SA"/>
        </w:rPr>
        <w:t xml:space="preserve"> </w:t>
      </w:r>
      <w:r w:rsidR="0079786B" w:rsidRPr="0007131C">
        <w:rPr>
          <w:b/>
          <w:bCs/>
          <w:sz w:val="24"/>
          <w:szCs w:val="24"/>
          <w:lang w:val="ru-RU" w:eastAsia="ar-SA"/>
        </w:rPr>
        <w:t>Српски народ у Другом светском рату</w:t>
      </w:r>
      <w:r w:rsidR="0079786B">
        <w:rPr>
          <w:b/>
          <w:bCs/>
          <w:sz w:val="24"/>
          <w:szCs w:val="24"/>
          <w:lang w:val="ru-RU" w:eastAsia="ar-SA"/>
        </w:rPr>
        <w:t xml:space="preserve"> , </w:t>
      </w:r>
    </w:p>
    <w:p w14:paraId="36655852" w14:textId="6613D741" w:rsidR="0079786B" w:rsidRPr="0079786B" w:rsidRDefault="0079786B" w:rsidP="0079786B">
      <w:pPr>
        <w:tabs>
          <w:tab w:val="left" w:pos="7797"/>
        </w:tabs>
        <w:suppressAutoHyphens/>
        <w:snapToGrid w:val="0"/>
        <w:ind w:right="-142"/>
        <w:rPr>
          <w:b/>
          <w:bCs/>
          <w:sz w:val="24"/>
          <w:szCs w:val="24"/>
          <w:lang w:val="sr-Cyrl-CS" w:eastAsia="ar-SA"/>
        </w:rPr>
      </w:pPr>
      <w:r w:rsidRPr="00085AF1">
        <w:rPr>
          <w:b/>
          <w:bCs/>
          <w:sz w:val="24"/>
          <w:szCs w:val="24"/>
          <w:lang w:val="ru-RU" w:eastAsia="ar-SA"/>
        </w:rPr>
        <w:t>Српски народ у југословенској државиу периоду Хладног рата</w:t>
      </w:r>
      <w:r>
        <w:rPr>
          <w:b/>
          <w:bCs/>
          <w:sz w:val="24"/>
          <w:szCs w:val="24"/>
          <w:lang w:val="ru-RU" w:eastAsia="ar-SA"/>
        </w:rPr>
        <w:t xml:space="preserve"> ,</w:t>
      </w:r>
      <w:r w:rsidRPr="0079786B">
        <w:rPr>
          <w:b/>
          <w:bCs/>
          <w:sz w:val="24"/>
          <w:szCs w:val="24"/>
          <w:lang w:val="ru-RU" w:eastAsia="ar-SA"/>
        </w:rPr>
        <w:t xml:space="preserve"> </w:t>
      </w:r>
      <w:r>
        <w:rPr>
          <w:b/>
          <w:bCs/>
          <w:sz w:val="24"/>
          <w:szCs w:val="24"/>
          <w:lang w:val="ru-RU" w:eastAsia="ar-SA"/>
        </w:rPr>
        <w:t xml:space="preserve">Српски </w:t>
      </w:r>
      <w:r w:rsidRPr="00085AF1">
        <w:rPr>
          <w:b/>
          <w:bCs/>
          <w:sz w:val="24"/>
          <w:szCs w:val="24"/>
          <w:lang w:val="ru-RU" w:eastAsia="ar-SA"/>
        </w:rPr>
        <w:t>народ и држава у савременом свету</w:t>
      </w:r>
    </w:p>
    <w:p w14:paraId="49521EF4" w14:textId="68FA0213" w:rsidR="0079786B" w:rsidRPr="0079786B" w:rsidRDefault="0079786B" w:rsidP="0079786B">
      <w:pPr>
        <w:tabs>
          <w:tab w:val="left" w:pos="7797"/>
        </w:tabs>
        <w:snapToGrid w:val="0"/>
        <w:ind w:right="-142"/>
        <w:rPr>
          <w:b/>
          <w:sz w:val="24"/>
          <w:szCs w:val="24"/>
          <w:lang w:val="ru-RU"/>
        </w:rPr>
      </w:pPr>
    </w:p>
    <w:p w14:paraId="61620C5C" w14:textId="6E7A5BF1" w:rsidR="006E74FA" w:rsidRPr="0079786B" w:rsidRDefault="006E74FA">
      <w:pPr>
        <w:pStyle w:val="Naslov1"/>
        <w:spacing w:line="362" w:lineRule="auto"/>
        <w:ind w:right="14"/>
        <w:jc w:val="center"/>
        <w:rPr>
          <w:lang w:val="sr-Cyrl-CS"/>
        </w:rPr>
      </w:pPr>
    </w:p>
    <w:p w14:paraId="09810F86" w14:textId="77777777" w:rsidR="006E74FA" w:rsidRDefault="006E74FA">
      <w:pPr>
        <w:pStyle w:val="Teloteksta"/>
        <w:spacing w:before="153"/>
        <w:ind w:left="0"/>
        <w:rPr>
          <w:sz w:val="28"/>
        </w:rPr>
      </w:pPr>
    </w:p>
    <w:p w14:paraId="02DC370C" w14:textId="77777777" w:rsidR="0079786B" w:rsidRPr="0079786B" w:rsidRDefault="00000000">
      <w:pPr>
        <w:pStyle w:val="Pasussalistom"/>
        <w:numPr>
          <w:ilvl w:val="0"/>
          <w:numId w:val="2"/>
        </w:numPr>
        <w:tabs>
          <w:tab w:val="left" w:pos="280"/>
        </w:tabs>
        <w:spacing w:before="1" w:line="360" w:lineRule="auto"/>
        <w:ind w:left="100" w:right="611" w:firstLine="0"/>
        <w:rPr>
          <w:sz w:val="24"/>
        </w:rPr>
      </w:pPr>
      <w:bookmarkStart w:id="0" w:name="_Hlk183191620"/>
      <w:r>
        <w:rPr>
          <w:sz w:val="24"/>
        </w:rPr>
        <w:t>Оцену недовољан (1)</w:t>
      </w:r>
    </w:p>
    <w:p w14:paraId="72DA0BC2" w14:textId="77777777" w:rsidR="0079786B" w:rsidRDefault="0079786B" w:rsidP="0079786B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="00000000">
        <w:rPr>
          <w:sz w:val="24"/>
        </w:rPr>
        <w:t xml:space="preserve"> </w:t>
      </w:r>
      <w:r>
        <w:rPr>
          <w:sz w:val="24"/>
          <w:lang w:val="sr-Cyrl-RS"/>
        </w:rPr>
        <w:t>непознавање основних историјских појмова ,</w:t>
      </w:r>
    </w:p>
    <w:p w14:paraId="736724E4" w14:textId="77777777" w:rsidR="0079786B" w:rsidRDefault="0079786B" w:rsidP="0079786B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>- немогућност анализе или аргументовања ,</w:t>
      </w:r>
    </w:p>
    <w:p w14:paraId="602D388F" w14:textId="77777777" w:rsidR="0079786B" w:rsidRDefault="0079786B" w:rsidP="0079786B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 потпуна неактивност и незаинтересованост за </w:t>
      </w:r>
    </w:p>
    <w:p w14:paraId="70833499" w14:textId="46DD0411" w:rsidR="00FA7B74" w:rsidRPr="00FA7B74" w:rsidRDefault="0079786B" w:rsidP="0079786B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2. </w:t>
      </w:r>
      <w:r w:rsidR="00000000">
        <w:rPr>
          <w:sz w:val="24"/>
        </w:rPr>
        <w:t>Оцену довољан</w:t>
      </w:r>
      <w:r w:rsidR="00FA7B74">
        <w:rPr>
          <w:sz w:val="24"/>
          <w:lang w:val="sr-Cyrl-RS"/>
        </w:rPr>
        <w:t xml:space="preserve">  (2)</w:t>
      </w:r>
    </w:p>
    <w:p w14:paraId="51A3BDF6" w14:textId="77777777" w:rsidR="00FA7B74" w:rsidRDefault="00FA7B74" w:rsidP="0079786B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површно познавање градива и неразумевање важних тема </w:t>
      </w:r>
    </w:p>
    <w:p w14:paraId="291387AC" w14:textId="77777777" w:rsidR="00FA7B74" w:rsidRDefault="00FA7B74" w:rsidP="0079786B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>- честе грешке у дефинисању и интерпретацији основних историјских појмова</w:t>
      </w:r>
      <w:r w:rsidR="00000000">
        <w:rPr>
          <w:sz w:val="24"/>
        </w:rPr>
        <w:t xml:space="preserve"> </w:t>
      </w:r>
    </w:p>
    <w:p w14:paraId="2385B22A" w14:textId="77777777" w:rsidR="00FA7B74" w:rsidRDefault="00FA7B74" w:rsidP="00FA7B7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>- несигурно одговарање на питања ,без конкретних примера</w:t>
      </w:r>
    </w:p>
    <w:p w14:paraId="00A90B69" w14:textId="6A32FF61" w:rsidR="00FA7B74" w:rsidRDefault="00FA7B74" w:rsidP="00FA7B7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недостатак интересовања и минимално укључивање у активност  </w:t>
      </w:r>
    </w:p>
    <w:p w14:paraId="037F460D" w14:textId="77777777" w:rsidR="00FA7B74" w:rsidRDefault="00FA7B74" w:rsidP="00FA7B74">
      <w:pPr>
        <w:pStyle w:val="Pasussalistom"/>
        <w:tabs>
          <w:tab w:val="left" w:pos="280"/>
        </w:tabs>
        <w:spacing w:before="1" w:line="360" w:lineRule="auto"/>
        <w:ind w:right="611"/>
        <w:rPr>
          <w:spacing w:val="-2"/>
          <w:sz w:val="24"/>
          <w:lang w:val="sr-Cyrl-RS"/>
        </w:rPr>
      </w:pPr>
      <w:r>
        <w:rPr>
          <w:sz w:val="24"/>
          <w:lang w:val="sr-Cyrl-RS"/>
        </w:rPr>
        <w:t xml:space="preserve">3. </w:t>
      </w:r>
      <w:r w:rsidR="00000000">
        <w:rPr>
          <w:sz w:val="24"/>
        </w:rPr>
        <w:t>Оцену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добар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(3)</w:t>
      </w:r>
      <w:r w:rsidR="00000000">
        <w:rPr>
          <w:spacing w:val="-2"/>
          <w:sz w:val="24"/>
        </w:rPr>
        <w:t xml:space="preserve"> </w:t>
      </w:r>
    </w:p>
    <w:p w14:paraId="21078BE9" w14:textId="65A8785E" w:rsidR="006E74FA" w:rsidRDefault="00FA7B74" w:rsidP="00FA7B7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pacing w:val="-2"/>
          <w:sz w:val="24"/>
          <w:lang w:val="sr-Cyrl-RS"/>
        </w:rPr>
        <w:t xml:space="preserve">- </w:t>
      </w:r>
      <w:r>
        <w:rPr>
          <w:sz w:val="24"/>
          <w:lang w:val="sr-Cyrl-RS"/>
        </w:rPr>
        <w:t xml:space="preserve">основно познавање појмова и разумевање кључних тема </w:t>
      </w:r>
    </w:p>
    <w:p w14:paraId="2EB556AD" w14:textId="5EA8453B" w:rsidR="00FA7B74" w:rsidRDefault="00FA7B74" w:rsidP="00FA7B7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ограничена способност анализе и повезивања са практичним примерима </w:t>
      </w:r>
    </w:p>
    <w:p w14:paraId="35250862" w14:textId="62560045" w:rsidR="00FA7B74" w:rsidRDefault="00FA7B74" w:rsidP="00FA7B7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површна или непотпуна објашњења уз видљиве пропусте </w:t>
      </w:r>
    </w:p>
    <w:p w14:paraId="1B3E780C" w14:textId="1D50267F" w:rsidR="00FA7B74" w:rsidRPr="00FA7B74" w:rsidRDefault="00FA7B74" w:rsidP="00FA7B7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основна активност на часу </w:t>
      </w:r>
    </w:p>
    <w:p w14:paraId="1F094E6F" w14:textId="77777777" w:rsidR="00FA7B74" w:rsidRDefault="00FA7B74" w:rsidP="00FA7B74">
      <w:pPr>
        <w:tabs>
          <w:tab w:val="left" w:pos="340"/>
        </w:tabs>
        <w:spacing w:before="2"/>
        <w:rPr>
          <w:spacing w:val="-1"/>
          <w:sz w:val="24"/>
          <w:lang w:val="sr-Cyrl-RS"/>
        </w:rPr>
      </w:pPr>
      <w:r>
        <w:rPr>
          <w:sz w:val="24"/>
          <w:lang w:val="sr-Cyrl-RS"/>
        </w:rPr>
        <w:t xml:space="preserve"> 4. </w:t>
      </w:r>
      <w:r w:rsidR="00000000" w:rsidRPr="00FA7B74">
        <w:rPr>
          <w:sz w:val="24"/>
        </w:rPr>
        <w:t>Оцену</w:t>
      </w:r>
      <w:r w:rsidR="00000000" w:rsidRPr="00FA7B74">
        <w:rPr>
          <w:spacing w:val="-3"/>
          <w:sz w:val="24"/>
        </w:rPr>
        <w:t xml:space="preserve"> </w:t>
      </w:r>
      <w:r w:rsidR="00000000" w:rsidRPr="00FA7B74">
        <w:rPr>
          <w:sz w:val="24"/>
        </w:rPr>
        <w:t>врло</w:t>
      </w:r>
      <w:r w:rsidR="00000000" w:rsidRPr="00FA7B74">
        <w:rPr>
          <w:spacing w:val="-1"/>
          <w:sz w:val="24"/>
        </w:rPr>
        <w:t xml:space="preserve"> </w:t>
      </w:r>
      <w:r w:rsidR="00000000" w:rsidRPr="00FA7B74">
        <w:rPr>
          <w:sz w:val="24"/>
        </w:rPr>
        <w:t>добар</w:t>
      </w:r>
      <w:r w:rsidR="00000000" w:rsidRPr="00FA7B74">
        <w:rPr>
          <w:spacing w:val="-1"/>
          <w:sz w:val="24"/>
        </w:rPr>
        <w:t xml:space="preserve"> </w:t>
      </w:r>
      <w:r w:rsidR="00000000" w:rsidRPr="00FA7B74">
        <w:rPr>
          <w:sz w:val="24"/>
        </w:rPr>
        <w:t>(4)</w:t>
      </w:r>
      <w:r w:rsidR="00000000" w:rsidRPr="00FA7B74">
        <w:rPr>
          <w:spacing w:val="-1"/>
          <w:sz w:val="24"/>
        </w:rPr>
        <w:t xml:space="preserve"> </w:t>
      </w:r>
    </w:p>
    <w:p w14:paraId="02B0EC06" w14:textId="0282C861" w:rsidR="00FA7B74" w:rsidRDefault="00FA7B74" w:rsidP="00FA7B74">
      <w:pPr>
        <w:tabs>
          <w:tab w:val="left" w:pos="340"/>
        </w:tabs>
        <w:spacing w:before="2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-  добро разумевање већине тема и појмова ,уз мање недостатке </w:t>
      </w:r>
    </w:p>
    <w:p w14:paraId="3E289521" w14:textId="77777777" w:rsidR="00FA7B74" w:rsidRDefault="00FA7B74" w:rsidP="00FA7B74">
      <w:pPr>
        <w:tabs>
          <w:tab w:val="left" w:pos="340"/>
        </w:tabs>
        <w:spacing w:before="2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-  способност повезивања појмова и теорије са свакодневним промерима </w:t>
      </w:r>
    </w:p>
    <w:p w14:paraId="6388FC89" w14:textId="799FCCDA" w:rsidR="00FA7B74" w:rsidRDefault="00FA7B74" w:rsidP="00FA7B74">
      <w:pPr>
        <w:tabs>
          <w:tab w:val="left" w:pos="340"/>
        </w:tabs>
        <w:spacing w:before="2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-  повремено активно учешће у дискусијама </w:t>
      </w:r>
    </w:p>
    <w:p w14:paraId="3F38474E" w14:textId="19FEAD24" w:rsidR="00FA7B74" w:rsidRDefault="00FA7B74" w:rsidP="00FA7B74">
      <w:pPr>
        <w:tabs>
          <w:tab w:val="left" w:pos="340"/>
        </w:tabs>
        <w:spacing w:before="2"/>
      </w:pPr>
      <w:r>
        <w:rPr>
          <w:spacing w:val="-1"/>
          <w:sz w:val="24"/>
          <w:lang w:val="sr-Cyrl-RS"/>
        </w:rPr>
        <w:t xml:space="preserve">  -  прави  мање грешке без утицаја на суштину </w:t>
      </w:r>
    </w:p>
    <w:p w14:paraId="25D503E6" w14:textId="77777777" w:rsidR="00DE02ED" w:rsidRDefault="00DE02ED" w:rsidP="00DE02ED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z w:val="24"/>
          <w:lang w:val="sr-Cyrl-RS"/>
        </w:rPr>
        <w:t xml:space="preserve">  5.</w:t>
      </w:r>
      <w:r w:rsidR="00000000" w:rsidRPr="00DE02ED">
        <w:rPr>
          <w:sz w:val="24"/>
        </w:rPr>
        <w:t>Оцену</w:t>
      </w:r>
      <w:r w:rsidR="00000000" w:rsidRPr="00DE02ED">
        <w:rPr>
          <w:spacing w:val="-4"/>
          <w:sz w:val="24"/>
        </w:rPr>
        <w:t xml:space="preserve"> </w:t>
      </w:r>
      <w:r w:rsidR="00000000" w:rsidRPr="00DE02ED">
        <w:rPr>
          <w:sz w:val="24"/>
        </w:rPr>
        <w:t>одличан</w:t>
      </w:r>
      <w:r w:rsidR="00000000" w:rsidRPr="00DE02ED">
        <w:rPr>
          <w:spacing w:val="-1"/>
          <w:sz w:val="24"/>
        </w:rPr>
        <w:t xml:space="preserve"> </w:t>
      </w:r>
      <w:r w:rsidR="00000000" w:rsidRPr="00DE02ED">
        <w:rPr>
          <w:sz w:val="24"/>
        </w:rPr>
        <w:t>(5)</w:t>
      </w:r>
      <w:r w:rsidR="00000000" w:rsidRPr="00DE02ED">
        <w:rPr>
          <w:spacing w:val="-1"/>
          <w:sz w:val="24"/>
        </w:rPr>
        <w:t xml:space="preserve"> </w:t>
      </w:r>
    </w:p>
    <w:p w14:paraId="5E9489CB" w14:textId="77777777" w:rsidR="00DE02ED" w:rsidRDefault="00DE02ED" w:rsidP="00DE02ED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  -  потпуно и прецизно разумевање свих кључних појмова и тема </w:t>
      </w:r>
    </w:p>
    <w:p w14:paraId="6B59CDA0" w14:textId="77777777" w:rsidR="00DE02ED" w:rsidRDefault="00DE02ED" w:rsidP="00DE02ED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   -  јасно и логично излагање са аргументованим ставовима </w:t>
      </w:r>
    </w:p>
    <w:p w14:paraId="3E7964CF" w14:textId="06BE96C2" w:rsidR="00DE02ED" w:rsidRDefault="00DE02ED" w:rsidP="00DE02ED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lastRenderedPageBreak/>
        <w:t xml:space="preserve">     -  критичка анализа проблема и коришћење примера из живота </w:t>
      </w:r>
    </w:p>
    <w:p w14:paraId="00760521" w14:textId="77777777" w:rsidR="00DE02ED" w:rsidRDefault="00DE02ED" w:rsidP="00DE02ED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   -  активно учествовање у дискусијама и додатни допринос теми </w:t>
      </w:r>
    </w:p>
    <w:p w14:paraId="642708A6" w14:textId="6BC98B90" w:rsidR="006E74FA" w:rsidRPr="00095285" w:rsidRDefault="00DE02ED" w:rsidP="00095285">
      <w:pPr>
        <w:tabs>
          <w:tab w:val="left" w:pos="340"/>
        </w:tabs>
        <w:spacing w:before="4"/>
        <w:ind w:left="-80"/>
        <w:rPr>
          <w:lang w:val="sr-Cyrl-RS"/>
        </w:rPr>
        <w:sectPr w:rsidR="006E74FA" w:rsidRPr="00095285">
          <w:type w:val="continuous"/>
          <w:pgSz w:w="12240" w:h="15840"/>
          <w:pgMar w:top="1380" w:right="1680" w:bottom="280" w:left="1700" w:header="720" w:footer="720" w:gutter="0"/>
          <w:cols w:space="720"/>
        </w:sectPr>
      </w:pPr>
      <w:r>
        <w:rPr>
          <w:spacing w:val="-1"/>
          <w:sz w:val="24"/>
          <w:lang w:val="sr-Cyrl-RS"/>
        </w:rPr>
        <w:t xml:space="preserve">     -  без значајних грешака у писменом или усменом излаг</w:t>
      </w:r>
      <w:r w:rsidR="00095285">
        <w:rPr>
          <w:spacing w:val="-1"/>
          <w:sz w:val="24"/>
          <w:lang w:val="sr-Cyrl-RS"/>
        </w:rPr>
        <w:t xml:space="preserve">ању </w:t>
      </w:r>
      <w:bookmarkEnd w:id="0"/>
    </w:p>
    <w:p w14:paraId="0FA7F284" w14:textId="7A9AB67A" w:rsidR="00DC74B9" w:rsidRPr="00C61A38" w:rsidRDefault="00DC74B9" w:rsidP="00095285">
      <w:pPr>
        <w:pStyle w:val="Naslov1"/>
        <w:spacing w:line="362" w:lineRule="auto"/>
        <w:rPr>
          <w:b/>
          <w:bCs/>
          <w:sz w:val="24"/>
          <w:szCs w:val="24"/>
          <w:lang w:val="sr-Cyrl-RS"/>
        </w:rPr>
      </w:pPr>
      <w:r w:rsidRPr="00C61A38">
        <w:rPr>
          <w:b/>
          <w:bCs/>
          <w:sz w:val="24"/>
          <w:szCs w:val="24"/>
          <w:lang w:val="sr-Cyrl-RS"/>
        </w:rPr>
        <w:lastRenderedPageBreak/>
        <w:t xml:space="preserve">Историја други разред </w:t>
      </w:r>
    </w:p>
    <w:p w14:paraId="20006FA2" w14:textId="77777777" w:rsidR="00DC74B9" w:rsidRDefault="00DC74B9" w:rsidP="00095285">
      <w:pPr>
        <w:pStyle w:val="Naslov1"/>
        <w:spacing w:line="362" w:lineRule="auto"/>
        <w:rPr>
          <w:lang w:val="sr-Cyrl-RS"/>
        </w:rPr>
      </w:pPr>
    </w:p>
    <w:p w14:paraId="2CB8D865" w14:textId="390F6E1F" w:rsidR="006E74FA" w:rsidRDefault="00095285" w:rsidP="00095285">
      <w:pPr>
        <w:pStyle w:val="Naslov1"/>
        <w:spacing w:line="362" w:lineRule="auto"/>
        <w:rPr>
          <w:b/>
          <w:sz w:val="24"/>
          <w:szCs w:val="24"/>
          <w:lang w:val="sr-Cyrl-RS"/>
        </w:rPr>
      </w:pPr>
      <w:r w:rsidRPr="00DC74B9">
        <w:rPr>
          <w:sz w:val="24"/>
          <w:szCs w:val="24"/>
          <w:lang w:val="sr-Cyrl-RS"/>
        </w:rPr>
        <w:t>Теме</w:t>
      </w:r>
      <w:r>
        <w:rPr>
          <w:lang w:val="sr-Cyrl-RS"/>
        </w:rPr>
        <w:t xml:space="preserve"> </w:t>
      </w:r>
      <w:r w:rsidR="00000000">
        <w:t xml:space="preserve">: </w:t>
      </w:r>
      <w:r w:rsidR="00E12FA3">
        <w:rPr>
          <w:b/>
          <w:sz w:val="24"/>
          <w:szCs w:val="24"/>
          <w:lang w:val="sr-Cyrl-RS"/>
        </w:rPr>
        <w:t>Свет у другој половини 19. и почетком 20.века</w:t>
      </w:r>
      <w:r w:rsidR="00E12FA3">
        <w:rPr>
          <w:b/>
          <w:sz w:val="24"/>
          <w:szCs w:val="24"/>
          <w:lang w:val="sr-Cyrl-RS"/>
        </w:rPr>
        <w:t xml:space="preserve"> ,</w:t>
      </w:r>
      <w:r w:rsidR="00E12FA3" w:rsidRPr="00E12FA3">
        <w:rPr>
          <w:b/>
          <w:sz w:val="24"/>
          <w:szCs w:val="24"/>
          <w:lang w:val="sr-Cyrl-RS"/>
        </w:rPr>
        <w:t xml:space="preserve"> </w:t>
      </w:r>
      <w:r w:rsidR="00E12FA3">
        <w:rPr>
          <w:b/>
          <w:sz w:val="24"/>
          <w:szCs w:val="24"/>
          <w:lang w:val="sr-Cyrl-RS"/>
        </w:rPr>
        <w:t>Српски народ и његови суседи у другој половини 19. и почетком 20. века</w:t>
      </w:r>
      <w:r w:rsidR="00E12FA3">
        <w:rPr>
          <w:b/>
          <w:sz w:val="24"/>
          <w:szCs w:val="24"/>
          <w:lang w:val="sr-Cyrl-RS"/>
        </w:rPr>
        <w:t xml:space="preserve">, </w:t>
      </w:r>
      <w:r w:rsidR="00E12FA3">
        <w:rPr>
          <w:b/>
          <w:sz w:val="24"/>
          <w:szCs w:val="24"/>
          <w:lang w:val="ru-RU"/>
        </w:rPr>
        <w:t>Први светски рат и револуција у Русији</w:t>
      </w:r>
      <w:r w:rsidR="00E12FA3">
        <w:rPr>
          <w:b/>
          <w:sz w:val="24"/>
          <w:szCs w:val="24"/>
          <w:lang w:val="ru-RU"/>
        </w:rPr>
        <w:t xml:space="preserve"> , </w:t>
      </w:r>
      <w:r w:rsidR="00E12FA3">
        <w:rPr>
          <w:b/>
          <w:sz w:val="24"/>
          <w:szCs w:val="24"/>
          <w:lang w:val="sr-Cyrl-RS"/>
        </w:rPr>
        <w:t>Свет између два рата</w:t>
      </w:r>
      <w:r w:rsidR="00E12FA3">
        <w:rPr>
          <w:b/>
          <w:sz w:val="24"/>
          <w:szCs w:val="24"/>
          <w:lang w:val="sr-Cyrl-RS"/>
        </w:rPr>
        <w:t xml:space="preserve"> , </w:t>
      </w:r>
      <w:r w:rsidR="00E12FA3">
        <w:rPr>
          <w:b/>
          <w:sz w:val="24"/>
          <w:szCs w:val="24"/>
          <w:lang w:val="sr-Cyrl-RS"/>
        </w:rPr>
        <w:t>Југославија између два рата</w:t>
      </w:r>
      <w:r w:rsidR="00E12FA3">
        <w:rPr>
          <w:b/>
          <w:sz w:val="24"/>
          <w:szCs w:val="24"/>
          <w:lang w:val="sr-Cyrl-RS"/>
        </w:rPr>
        <w:t xml:space="preserve"> ,</w:t>
      </w:r>
      <w:r w:rsidR="00E12FA3" w:rsidRPr="00E12FA3">
        <w:rPr>
          <w:b/>
          <w:sz w:val="24"/>
          <w:szCs w:val="24"/>
          <w:lang w:val="sr-Cyrl-RS"/>
        </w:rPr>
        <w:t xml:space="preserve"> </w:t>
      </w:r>
      <w:r w:rsidR="00E12FA3">
        <w:rPr>
          <w:b/>
          <w:sz w:val="24"/>
          <w:szCs w:val="24"/>
          <w:lang w:val="sr-Cyrl-RS"/>
        </w:rPr>
        <w:t>Други светски ра</w:t>
      </w:r>
      <w:r w:rsidR="00E12FA3">
        <w:rPr>
          <w:b/>
          <w:sz w:val="24"/>
          <w:szCs w:val="24"/>
          <w:lang w:val="sr-Cyrl-RS"/>
        </w:rPr>
        <w:t xml:space="preserve">т и </w:t>
      </w:r>
      <w:r w:rsidR="00E12FA3">
        <w:rPr>
          <w:b/>
          <w:sz w:val="24"/>
          <w:szCs w:val="24"/>
          <w:lang w:val="sr-Cyrl-RS"/>
        </w:rPr>
        <w:t xml:space="preserve">НОР </w:t>
      </w:r>
      <w:r w:rsidR="00E12FA3">
        <w:rPr>
          <w:b/>
          <w:sz w:val="24"/>
          <w:szCs w:val="24"/>
          <w:lang w:val="sr-Cyrl-RS"/>
        </w:rPr>
        <w:t xml:space="preserve">, </w:t>
      </w:r>
      <w:r w:rsidR="00E12FA3">
        <w:rPr>
          <w:b/>
          <w:sz w:val="24"/>
          <w:szCs w:val="24"/>
          <w:lang w:val="sr-Cyrl-RS"/>
        </w:rPr>
        <w:t>Тенденције развоја послератног</w:t>
      </w:r>
      <w:r w:rsidR="00E12FA3">
        <w:rPr>
          <w:b/>
          <w:sz w:val="24"/>
          <w:szCs w:val="24"/>
          <w:lang w:val="sr-Cyrl-RS"/>
        </w:rPr>
        <w:t xml:space="preserve"> света ,</w:t>
      </w:r>
      <w:r w:rsidR="00C339FD" w:rsidRPr="00C339FD">
        <w:rPr>
          <w:b/>
          <w:sz w:val="24"/>
          <w:szCs w:val="24"/>
          <w:lang w:val="sr-Cyrl-RS"/>
        </w:rPr>
        <w:t xml:space="preserve"> </w:t>
      </w:r>
      <w:r w:rsidR="00C339FD">
        <w:rPr>
          <w:b/>
          <w:sz w:val="24"/>
          <w:szCs w:val="24"/>
          <w:lang w:val="sr-Cyrl-RS"/>
        </w:rPr>
        <w:t>Југославија у савременом</w:t>
      </w:r>
      <w:r w:rsidR="00C339FD">
        <w:rPr>
          <w:b/>
          <w:sz w:val="24"/>
          <w:szCs w:val="24"/>
          <w:lang w:val="sr-Cyrl-RS"/>
        </w:rPr>
        <w:t xml:space="preserve"> свету </w:t>
      </w:r>
    </w:p>
    <w:p w14:paraId="3D52B666" w14:textId="77777777" w:rsidR="00DC74B9" w:rsidRDefault="00DC74B9" w:rsidP="00095285">
      <w:pPr>
        <w:pStyle w:val="Naslov1"/>
        <w:spacing w:line="362" w:lineRule="auto"/>
      </w:pPr>
    </w:p>
    <w:p w14:paraId="4A52719C" w14:textId="77777777" w:rsidR="006E74FA" w:rsidRDefault="006E74FA">
      <w:pPr>
        <w:pStyle w:val="Teloteksta"/>
        <w:spacing w:before="147"/>
        <w:ind w:left="0"/>
        <w:rPr>
          <w:sz w:val="28"/>
        </w:rPr>
      </w:pPr>
    </w:p>
    <w:p w14:paraId="17FDB264" w14:textId="77777777" w:rsidR="00DC74B9" w:rsidRPr="0079786B" w:rsidRDefault="00DC74B9" w:rsidP="00DC74B9">
      <w:pPr>
        <w:pStyle w:val="Pasussalistom"/>
        <w:numPr>
          <w:ilvl w:val="0"/>
          <w:numId w:val="4"/>
        </w:numPr>
        <w:tabs>
          <w:tab w:val="left" w:pos="280"/>
        </w:tabs>
        <w:spacing w:before="1" w:line="360" w:lineRule="auto"/>
        <w:ind w:right="611"/>
        <w:rPr>
          <w:sz w:val="24"/>
        </w:rPr>
      </w:pPr>
      <w:bookmarkStart w:id="1" w:name="_Hlk183191901"/>
      <w:r>
        <w:rPr>
          <w:sz w:val="24"/>
        </w:rPr>
        <w:t>Оцену недовољан (1)</w:t>
      </w:r>
    </w:p>
    <w:p w14:paraId="7AB151DC" w14:textId="77777777" w:rsidR="00DC74B9" w:rsidRDefault="00DC74B9" w:rsidP="00DC74B9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>-</w:t>
      </w:r>
      <w:r>
        <w:rPr>
          <w:sz w:val="24"/>
        </w:rPr>
        <w:t xml:space="preserve"> </w:t>
      </w:r>
      <w:r>
        <w:rPr>
          <w:sz w:val="24"/>
          <w:lang w:val="sr-Cyrl-RS"/>
        </w:rPr>
        <w:t>непознавање основних историјских појмова ,</w:t>
      </w:r>
    </w:p>
    <w:p w14:paraId="7F9E5336" w14:textId="77777777" w:rsidR="00DC74B9" w:rsidRDefault="00DC74B9" w:rsidP="00DC74B9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>- немогућност анализе или аргументовања ,</w:t>
      </w:r>
    </w:p>
    <w:p w14:paraId="77EB4D34" w14:textId="77777777" w:rsidR="00DC74B9" w:rsidRDefault="00DC74B9" w:rsidP="00DC74B9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 потпуна неактивност и незаинтересованост за </w:t>
      </w:r>
    </w:p>
    <w:p w14:paraId="18FDB735" w14:textId="77777777" w:rsidR="00DC74B9" w:rsidRPr="00FA7B74" w:rsidRDefault="00DC74B9" w:rsidP="00DC74B9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2. </w:t>
      </w:r>
      <w:r>
        <w:rPr>
          <w:sz w:val="24"/>
        </w:rPr>
        <w:t>Оцену довољан</w:t>
      </w:r>
      <w:r>
        <w:rPr>
          <w:sz w:val="24"/>
          <w:lang w:val="sr-Cyrl-RS"/>
        </w:rPr>
        <w:t xml:space="preserve">  (2)</w:t>
      </w:r>
    </w:p>
    <w:p w14:paraId="586A34B5" w14:textId="77777777" w:rsidR="00DC74B9" w:rsidRDefault="00DC74B9" w:rsidP="00DC74B9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површно познавање градива и неразумевање важних тема </w:t>
      </w:r>
    </w:p>
    <w:p w14:paraId="7D74F664" w14:textId="77777777" w:rsidR="00DC74B9" w:rsidRDefault="00DC74B9" w:rsidP="00DC74B9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>- честе грешке у дефинисању и интерпретацији основних историјских појмова</w:t>
      </w:r>
      <w:r>
        <w:rPr>
          <w:sz w:val="24"/>
        </w:rPr>
        <w:t xml:space="preserve"> </w:t>
      </w:r>
    </w:p>
    <w:p w14:paraId="0B1D5716" w14:textId="77777777" w:rsidR="00DC74B9" w:rsidRDefault="00DC74B9" w:rsidP="00DC74B9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>- несигурно одговарање на питања ,без конкретних примера</w:t>
      </w:r>
    </w:p>
    <w:p w14:paraId="7FA2AB19" w14:textId="77777777" w:rsidR="00DC74B9" w:rsidRDefault="00DC74B9" w:rsidP="00DC74B9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недостатак интересовања и минимално укључивање у активност  </w:t>
      </w:r>
    </w:p>
    <w:p w14:paraId="1E8AE28F" w14:textId="77777777" w:rsidR="00DC74B9" w:rsidRDefault="00DC74B9" w:rsidP="00DC74B9">
      <w:pPr>
        <w:pStyle w:val="Pasussalistom"/>
        <w:tabs>
          <w:tab w:val="left" w:pos="280"/>
        </w:tabs>
        <w:spacing w:before="1" w:line="360" w:lineRule="auto"/>
        <w:ind w:right="611"/>
        <w:rPr>
          <w:spacing w:val="-2"/>
          <w:sz w:val="24"/>
          <w:lang w:val="sr-Cyrl-RS"/>
        </w:rPr>
      </w:pPr>
      <w:r>
        <w:rPr>
          <w:sz w:val="24"/>
          <w:lang w:val="sr-Cyrl-RS"/>
        </w:rPr>
        <w:t xml:space="preserve">3. </w:t>
      </w:r>
      <w:r>
        <w:rPr>
          <w:sz w:val="24"/>
        </w:rPr>
        <w:t>Оцену</w:t>
      </w:r>
      <w:r>
        <w:rPr>
          <w:spacing w:val="-4"/>
          <w:sz w:val="24"/>
        </w:rPr>
        <w:t xml:space="preserve"> </w:t>
      </w:r>
      <w:r>
        <w:rPr>
          <w:sz w:val="24"/>
        </w:rPr>
        <w:t>добар</w:t>
      </w:r>
      <w:r>
        <w:rPr>
          <w:spacing w:val="-2"/>
          <w:sz w:val="24"/>
        </w:rPr>
        <w:t xml:space="preserve"> </w:t>
      </w:r>
      <w:r>
        <w:rPr>
          <w:sz w:val="24"/>
        </w:rPr>
        <w:t>(3)</w:t>
      </w:r>
      <w:r>
        <w:rPr>
          <w:spacing w:val="-2"/>
          <w:sz w:val="24"/>
        </w:rPr>
        <w:t xml:space="preserve"> </w:t>
      </w:r>
    </w:p>
    <w:p w14:paraId="512240D2" w14:textId="77777777" w:rsidR="00DC74B9" w:rsidRDefault="00DC74B9" w:rsidP="00DC74B9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pacing w:val="-2"/>
          <w:sz w:val="24"/>
          <w:lang w:val="sr-Cyrl-RS"/>
        </w:rPr>
        <w:t xml:space="preserve">- </w:t>
      </w:r>
      <w:r>
        <w:rPr>
          <w:sz w:val="24"/>
          <w:lang w:val="sr-Cyrl-RS"/>
        </w:rPr>
        <w:t xml:space="preserve">основно познавање појмова и разумевање кључних тема </w:t>
      </w:r>
    </w:p>
    <w:p w14:paraId="2A1D8CF6" w14:textId="77777777" w:rsidR="00DC74B9" w:rsidRDefault="00DC74B9" w:rsidP="00DC74B9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ограничена способност анализе и повезивања са практичним примерима </w:t>
      </w:r>
    </w:p>
    <w:p w14:paraId="4AB57695" w14:textId="77777777" w:rsidR="00DC74B9" w:rsidRDefault="00DC74B9" w:rsidP="00DC74B9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површна или непотпуна објашњења уз видљиве пропусте </w:t>
      </w:r>
    </w:p>
    <w:p w14:paraId="2E931B54" w14:textId="77777777" w:rsidR="00DC74B9" w:rsidRPr="00FA7B74" w:rsidRDefault="00DC74B9" w:rsidP="00DC74B9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основна активност на часу </w:t>
      </w:r>
    </w:p>
    <w:p w14:paraId="5C8C4041" w14:textId="77777777" w:rsidR="00DC74B9" w:rsidRDefault="00DC74B9" w:rsidP="00DC74B9">
      <w:pPr>
        <w:tabs>
          <w:tab w:val="left" w:pos="340"/>
        </w:tabs>
        <w:spacing w:before="2"/>
        <w:rPr>
          <w:spacing w:val="-1"/>
          <w:sz w:val="24"/>
          <w:lang w:val="sr-Cyrl-RS"/>
        </w:rPr>
      </w:pPr>
      <w:r>
        <w:rPr>
          <w:sz w:val="24"/>
          <w:lang w:val="sr-Cyrl-RS"/>
        </w:rPr>
        <w:t xml:space="preserve"> 4. </w:t>
      </w:r>
      <w:r w:rsidRPr="00FA7B74">
        <w:rPr>
          <w:sz w:val="24"/>
        </w:rPr>
        <w:t>Оцену</w:t>
      </w:r>
      <w:r w:rsidRPr="00FA7B74">
        <w:rPr>
          <w:spacing w:val="-3"/>
          <w:sz w:val="24"/>
        </w:rPr>
        <w:t xml:space="preserve"> </w:t>
      </w:r>
      <w:r w:rsidRPr="00FA7B74">
        <w:rPr>
          <w:sz w:val="24"/>
        </w:rPr>
        <w:t>врло</w:t>
      </w:r>
      <w:r w:rsidRPr="00FA7B74">
        <w:rPr>
          <w:spacing w:val="-1"/>
          <w:sz w:val="24"/>
        </w:rPr>
        <w:t xml:space="preserve"> </w:t>
      </w:r>
      <w:r w:rsidRPr="00FA7B74">
        <w:rPr>
          <w:sz w:val="24"/>
        </w:rPr>
        <w:t>добар</w:t>
      </w:r>
      <w:r w:rsidRPr="00FA7B74">
        <w:rPr>
          <w:spacing w:val="-1"/>
          <w:sz w:val="24"/>
        </w:rPr>
        <w:t xml:space="preserve"> </w:t>
      </w:r>
      <w:r w:rsidRPr="00FA7B74">
        <w:rPr>
          <w:sz w:val="24"/>
        </w:rPr>
        <w:t>(4)</w:t>
      </w:r>
      <w:r w:rsidRPr="00FA7B74">
        <w:rPr>
          <w:spacing w:val="-1"/>
          <w:sz w:val="24"/>
        </w:rPr>
        <w:t xml:space="preserve"> </w:t>
      </w:r>
    </w:p>
    <w:p w14:paraId="0B89D62F" w14:textId="77777777" w:rsidR="00DC74B9" w:rsidRDefault="00DC74B9" w:rsidP="00DC74B9">
      <w:pPr>
        <w:tabs>
          <w:tab w:val="left" w:pos="340"/>
        </w:tabs>
        <w:spacing w:before="2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-  добро разумевање већине тема и појмова ,уз мање недостатке </w:t>
      </w:r>
    </w:p>
    <w:p w14:paraId="41EA7103" w14:textId="77777777" w:rsidR="00DC74B9" w:rsidRDefault="00DC74B9" w:rsidP="00DC74B9">
      <w:pPr>
        <w:tabs>
          <w:tab w:val="left" w:pos="340"/>
        </w:tabs>
        <w:spacing w:before="2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-  способност повезивања појмова и теорије са свакодневним промерима </w:t>
      </w:r>
    </w:p>
    <w:p w14:paraId="59FE52CF" w14:textId="77777777" w:rsidR="00DC74B9" w:rsidRDefault="00DC74B9" w:rsidP="00DC74B9">
      <w:pPr>
        <w:tabs>
          <w:tab w:val="left" w:pos="340"/>
        </w:tabs>
        <w:spacing w:before="2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-  повремено активно учешће у дискусијама </w:t>
      </w:r>
    </w:p>
    <w:p w14:paraId="0CBBBD6C" w14:textId="77777777" w:rsidR="00DC74B9" w:rsidRDefault="00DC74B9" w:rsidP="00DC74B9">
      <w:pPr>
        <w:tabs>
          <w:tab w:val="left" w:pos="340"/>
        </w:tabs>
        <w:spacing w:before="2"/>
      </w:pPr>
      <w:r>
        <w:rPr>
          <w:spacing w:val="-1"/>
          <w:sz w:val="24"/>
          <w:lang w:val="sr-Cyrl-RS"/>
        </w:rPr>
        <w:t xml:space="preserve">  -  прави  мање грешке без утицаја на суштину </w:t>
      </w:r>
    </w:p>
    <w:p w14:paraId="195E9321" w14:textId="77777777" w:rsidR="00DC74B9" w:rsidRDefault="00DC74B9" w:rsidP="00DC74B9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z w:val="24"/>
          <w:lang w:val="sr-Cyrl-RS"/>
        </w:rPr>
        <w:t xml:space="preserve">  5.</w:t>
      </w:r>
      <w:r w:rsidRPr="00DE02ED">
        <w:rPr>
          <w:sz w:val="24"/>
        </w:rPr>
        <w:t>Оцену</w:t>
      </w:r>
      <w:r w:rsidRPr="00DE02ED">
        <w:rPr>
          <w:spacing w:val="-4"/>
          <w:sz w:val="24"/>
        </w:rPr>
        <w:t xml:space="preserve"> </w:t>
      </w:r>
      <w:r w:rsidRPr="00DE02ED">
        <w:rPr>
          <w:sz w:val="24"/>
        </w:rPr>
        <w:t>одличан</w:t>
      </w:r>
      <w:r w:rsidRPr="00DE02ED">
        <w:rPr>
          <w:spacing w:val="-1"/>
          <w:sz w:val="24"/>
        </w:rPr>
        <w:t xml:space="preserve"> </w:t>
      </w:r>
      <w:r w:rsidRPr="00DE02ED">
        <w:rPr>
          <w:sz w:val="24"/>
        </w:rPr>
        <w:t>(5)</w:t>
      </w:r>
      <w:r w:rsidRPr="00DE02ED">
        <w:rPr>
          <w:spacing w:val="-1"/>
          <w:sz w:val="24"/>
        </w:rPr>
        <w:t xml:space="preserve"> </w:t>
      </w:r>
    </w:p>
    <w:p w14:paraId="5C3F29FC" w14:textId="77777777" w:rsidR="00DC74B9" w:rsidRDefault="00DC74B9" w:rsidP="00DC74B9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  -  потпуно и прецизно разумевање свих кључних појмова и тема </w:t>
      </w:r>
    </w:p>
    <w:p w14:paraId="7E3A8FF2" w14:textId="77777777" w:rsidR="00DC74B9" w:rsidRDefault="00DC74B9" w:rsidP="00DC74B9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   -  јасно и логично излагање са аргументованим ставовима </w:t>
      </w:r>
    </w:p>
    <w:p w14:paraId="27B12A3B" w14:textId="77777777" w:rsidR="00DC74B9" w:rsidRDefault="00DC74B9" w:rsidP="00DC74B9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   -  критичка анализа проблема и коришћење примера из живота </w:t>
      </w:r>
    </w:p>
    <w:p w14:paraId="52ADE1E3" w14:textId="77777777" w:rsidR="00DC74B9" w:rsidRDefault="00DC74B9" w:rsidP="00DC74B9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   -  активно учествовање у дискусијама и додатни допринос теми </w:t>
      </w:r>
    </w:p>
    <w:p w14:paraId="037AA854" w14:textId="73BFB41A" w:rsidR="006E74FA" w:rsidRDefault="00DC74B9" w:rsidP="00DC74B9">
      <w:pPr>
        <w:spacing w:line="360" w:lineRule="auto"/>
        <w:rPr>
          <w:sz w:val="24"/>
        </w:rPr>
        <w:sectPr w:rsidR="006E74FA">
          <w:pgSz w:w="12240" w:h="15840"/>
          <w:pgMar w:top="1380" w:right="1680" w:bottom="280" w:left="1700" w:header="720" w:footer="720" w:gutter="0"/>
          <w:cols w:space="720"/>
        </w:sectPr>
      </w:pPr>
      <w:r>
        <w:rPr>
          <w:spacing w:val="-1"/>
          <w:sz w:val="24"/>
          <w:lang w:val="sr-Cyrl-RS"/>
        </w:rPr>
        <w:t xml:space="preserve">     -  без значајних грешака у писменом или усменом излагању</w:t>
      </w:r>
      <w:bookmarkEnd w:id="1"/>
    </w:p>
    <w:p w14:paraId="3AF5077A" w14:textId="1C90F8F9" w:rsidR="006E74FA" w:rsidRDefault="00C61A38">
      <w:pPr>
        <w:pStyle w:val="Teloteksta"/>
        <w:spacing w:line="268" w:lineRule="exact"/>
        <w:rPr>
          <w:b/>
          <w:bCs/>
          <w:lang w:val="sr-Cyrl-RS"/>
        </w:rPr>
      </w:pPr>
      <w:r w:rsidRPr="00C61A38">
        <w:rPr>
          <w:b/>
          <w:bCs/>
          <w:lang w:val="sr-Cyrl-RS"/>
        </w:rPr>
        <w:lastRenderedPageBreak/>
        <w:t xml:space="preserve">Историја трећи и четврти разред </w:t>
      </w:r>
    </w:p>
    <w:p w14:paraId="42C75891" w14:textId="77777777" w:rsidR="009A4FD8" w:rsidRDefault="009A4FD8">
      <w:pPr>
        <w:pStyle w:val="Teloteksta"/>
        <w:spacing w:line="268" w:lineRule="exact"/>
        <w:rPr>
          <w:b/>
          <w:bCs/>
          <w:lang w:val="sr-Cyrl-RS"/>
        </w:rPr>
      </w:pPr>
    </w:p>
    <w:p w14:paraId="58A93234" w14:textId="5B61E6F0" w:rsidR="009A4FD8" w:rsidRDefault="009A4FD8">
      <w:pPr>
        <w:pStyle w:val="Teloteksta"/>
        <w:spacing w:line="268" w:lineRule="exact"/>
        <w:rPr>
          <w:b/>
          <w:lang w:val="ru-RU"/>
        </w:rPr>
      </w:pPr>
      <w:r>
        <w:rPr>
          <w:b/>
          <w:bCs/>
          <w:lang w:val="sr-Cyrl-RS"/>
        </w:rPr>
        <w:t xml:space="preserve">Теме : </w:t>
      </w:r>
      <w:r>
        <w:rPr>
          <w:b/>
          <w:lang w:val="sr-Cyrl-RS"/>
        </w:rPr>
        <w:t>Образовање и васпитање кроз историју</w:t>
      </w:r>
      <w:r>
        <w:rPr>
          <w:b/>
          <w:lang w:val="sr-Cyrl-RS"/>
        </w:rPr>
        <w:t xml:space="preserve"> , </w:t>
      </w:r>
      <w:r>
        <w:rPr>
          <w:b/>
          <w:lang w:val="sr-Cyrl-RS"/>
        </w:rPr>
        <w:t>Новац и банке кроз историју</w:t>
      </w:r>
      <w:r>
        <w:rPr>
          <w:b/>
          <w:lang w:val="sr-Cyrl-RS"/>
        </w:rPr>
        <w:t xml:space="preserve"> , </w:t>
      </w:r>
      <w:r>
        <w:rPr>
          <w:b/>
          <w:lang w:val="ru-RU"/>
        </w:rPr>
        <w:t>Фотографија , филм, радио и телевизија кроз историју</w:t>
      </w:r>
    </w:p>
    <w:p w14:paraId="2B3E4951" w14:textId="77777777" w:rsidR="00F46E44" w:rsidRDefault="00F46E44">
      <w:pPr>
        <w:pStyle w:val="Teloteksta"/>
        <w:spacing w:line="268" w:lineRule="exact"/>
        <w:rPr>
          <w:b/>
          <w:lang w:val="ru-RU"/>
        </w:rPr>
      </w:pPr>
    </w:p>
    <w:p w14:paraId="56056D2D" w14:textId="77777777" w:rsidR="00F46E44" w:rsidRPr="0079786B" w:rsidRDefault="00F46E44" w:rsidP="00F46E44">
      <w:pPr>
        <w:pStyle w:val="Pasussalistom"/>
        <w:numPr>
          <w:ilvl w:val="0"/>
          <w:numId w:val="5"/>
        </w:numPr>
        <w:tabs>
          <w:tab w:val="left" w:pos="280"/>
        </w:tabs>
        <w:spacing w:before="1" w:line="360" w:lineRule="auto"/>
        <w:ind w:right="611"/>
        <w:rPr>
          <w:sz w:val="24"/>
        </w:rPr>
      </w:pPr>
      <w:r>
        <w:rPr>
          <w:sz w:val="24"/>
        </w:rPr>
        <w:t>Оцену недовољан (1)</w:t>
      </w:r>
    </w:p>
    <w:p w14:paraId="293A3D67" w14:textId="77777777" w:rsidR="00F46E44" w:rsidRDefault="00F46E44" w:rsidP="00F46E4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>-</w:t>
      </w:r>
      <w:r>
        <w:rPr>
          <w:sz w:val="24"/>
        </w:rPr>
        <w:t xml:space="preserve"> </w:t>
      </w:r>
      <w:r>
        <w:rPr>
          <w:sz w:val="24"/>
          <w:lang w:val="sr-Cyrl-RS"/>
        </w:rPr>
        <w:t>непознавање основних историјских појмова ,</w:t>
      </w:r>
    </w:p>
    <w:p w14:paraId="3A525B08" w14:textId="77777777" w:rsidR="00F46E44" w:rsidRDefault="00F46E44" w:rsidP="00F46E4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>- немогућност анализе или аргументовања ,</w:t>
      </w:r>
    </w:p>
    <w:p w14:paraId="047B07BE" w14:textId="77777777" w:rsidR="00F46E44" w:rsidRDefault="00F46E44" w:rsidP="00F46E4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 потпуна неактивност и незаинтересованост за </w:t>
      </w:r>
    </w:p>
    <w:p w14:paraId="7EE4C296" w14:textId="77777777" w:rsidR="00F46E44" w:rsidRPr="00FA7B74" w:rsidRDefault="00F46E44" w:rsidP="00F46E4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2. </w:t>
      </w:r>
      <w:r>
        <w:rPr>
          <w:sz w:val="24"/>
        </w:rPr>
        <w:t>Оцену довољан</w:t>
      </w:r>
      <w:r>
        <w:rPr>
          <w:sz w:val="24"/>
          <w:lang w:val="sr-Cyrl-RS"/>
        </w:rPr>
        <w:t xml:space="preserve">  (2)</w:t>
      </w:r>
    </w:p>
    <w:p w14:paraId="2909E809" w14:textId="77777777" w:rsidR="00F46E44" w:rsidRDefault="00F46E44" w:rsidP="00F46E4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површно познавање градива и неразумевање важних тема </w:t>
      </w:r>
    </w:p>
    <w:p w14:paraId="7C175857" w14:textId="77777777" w:rsidR="00F46E44" w:rsidRDefault="00F46E44" w:rsidP="00F46E4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>- честе грешке у дефинисању и интерпретацији основних историјских појмова</w:t>
      </w:r>
      <w:r>
        <w:rPr>
          <w:sz w:val="24"/>
        </w:rPr>
        <w:t xml:space="preserve"> </w:t>
      </w:r>
    </w:p>
    <w:p w14:paraId="26A4EEDA" w14:textId="77777777" w:rsidR="00F46E44" w:rsidRDefault="00F46E44" w:rsidP="00F46E4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>- несигурно одговарање на питања ,без конкретних примера</w:t>
      </w:r>
    </w:p>
    <w:p w14:paraId="206BF4BE" w14:textId="77777777" w:rsidR="00F46E44" w:rsidRDefault="00F46E44" w:rsidP="00F46E4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недостатак интересовања и минимално укључивање у активност  </w:t>
      </w:r>
    </w:p>
    <w:p w14:paraId="6898E4CD" w14:textId="77777777" w:rsidR="00F46E44" w:rsidRDefault="00F46E44" w:rsidP="00F46E44">
      <w:pPr>
        <w:pStyle w:val="Pasussalistom"/>
        <w:tabs>
          <w:tab w:val="left" w:pos="280"/>
        </w:tabs>
        <w:spacing w:before="1" w:line="360" w:lineRule="auto"/>
        <w:ind w:right="611"/>
        <w:rPr>
          <w:spacing w:val="-2"/>
          <w:sz w:val="24"/>
          <w:lang w:val="sr-Cyrl-RS"/>
        </w:rPr>
      </w:pPr>
      <w:r>
        <w:rPr>
          <w:sz w:val="24"/>
          <w:lang w:val="sr-Cyrl-RS"/>
        </w:rPr>
        <w:t xml:space="preserve">3. </w:t>
      </w:r>
      <w:r>
        <w:rPr>
          <w:sz w:val="24"/>
        </w:rPr>
        <w:t>Оцену</w:t>
      </w:r>
      <w:r>
        <w:rPr>
          <w:spacing w:val="-4"/>
          <w:sz w:val="24"/>
        </w:rPr>
        <w:t xml:space="preserve"> </w:t>
      </w:r>
      <w:r>
        <w:rPr>
          <w:sz w:val="24"/>
        </w:rPr>
        <w:t>добар</w:t>
      </w:r>
      <w:r>
        <w:rPr>
          <w:spacing w:val="-2"/>
          <w:sz w:val="24"/>
        </w:rPr>
        <w:t xml:space="preserve"> </w:t>
      </w:r>
      <w:r>
        <w:rPr>
          <w:sz w:val="24"/>
        </w:rPr>
        <w:t>(3)</w:t>
      </w:r>
      <w:r>
        <w:rPr>
          <w:spacing w:val="-2"/>
          <w:sz w:val="24"/>
        </w:rPr>
        <w:t xml:space="preserve"> </w:t>
      </w:r>
    </w:p>
    <w:p w14:paraId="4C8E8D20" w14:textId="77777777" w:rsidR="00F46E44" w:rsidRDefault="00F46E44" w:rsidP="00F46E4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pacing w:val="-2"/>
          <w:sz w:val="24"/>
          <w:lang w:val="sr-Cyrl-RS"/>
        </w:rPr>
        <w:t xml:space="preserve">- </w:t>
      </w:r>
      <w:r>
        <w:rPr>
          <w:sz w:val="24"/>
          <w:lang w:val="sr-Cyrl-RS"/>
        </w:rPr>
        <w:t xml:space="preserve">основно познавање појмова и разумевање кључних тема </w:t>
      </w:r>
    </w:p>
    <w:p w14:paraId="13C8D9BF" w14:textId="77777777" w:rsidR="00F46E44" w:rsidRDefault="00F46E44" w:rsidP="00F46E4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ограничена способност анализе и повезивања са практичним примерима </w:t>
      </w:r>
    </w:p>
    <w:p w14:paraId="1B56350D" w14:textId="77777777" w:rsidR="00F46E44" w:rsidRDefault="00F46E44" w:rsidP="00F46E4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површна или непотпуна објашњења уз видљиве пропусте </w:t>
      </w:r>
    </w:p>
    <w:p w14:paraId="553E0432" w14:textId="77777777" w:rsidR="00F46E44" w:rsidRPr="00FA7B74" w:rsidRDefault="00F46E44" w:rsidP="00F46E44">
      <w:pPr>
        <w:pStyle w:val="Pasussalistom"/>
        <w:tabs>
          <w:tab w:val="left" w:pos="280"/>
        </w:tabs>
        <w:spacing w:before="1" w:line="360" w:lineRule="auto"/>
        <w:ind w:right="611"/>
        <w:rPr>
          <w:sz w:val="24"/>
          <w:lang w:val="sr-Cyrl-RS"/>
        </w:rPr>
      </w:pPr>
      <w:r>
        <w:rPr>
          <w:sz w:val="24"/>
          <w:lang w:val="sr-Cyrl-RS"/>
        </w:rPr>
        <w:t xml:space="preserve">- основна активност на часу </w:t>
      </w:r>
    </w:p>
    <w:p w14:paraId="4733CF26" w14:textId="77777777" w:rsidR="00F46E44" w:rsidRDefault="00F46E44" w:rsidP="00F46E44">
      <w:pPr>
        <w:tabs>
          <w:tab w:val="left" w:pos="340"/>
        </w:tabs>
        <w:spacing w:before="2"/>
        <w:rPr>
          <w:spacing w:val="-1"/>
          <w:sz w:val="24"/>
          <w:lang w:val="sr-Cyrl-RS"/>
        </w:rPr>
      </w:pPr>
      <w:r>
        <w:rPr>
          <w:sz w:val="24"/>
          <w:lang w:val="sr-Cyrl-RS"/>
        </w:rPr>
        <w:t xml:space="preserve"> 4. </w:t>
      </w:r>
      <w:r w:rsidRPr="00FA7B74">
        <w:rPr>
          <w:sz w:val="24"/>
        </w:rPr>
        <w:t>Оцену</w:t>
      </w:r>
      <w:r w:rsidRPr="00FA7B74">
        <w:rPr>
          <w:spacing w:val="-3"/>
          <w:sz w:val="24"/>
        </w:rPr>
        <w:t xml:space="preserve"> </w:t>
      </w:r>
      <w:r w:rsidRPr="00FA7B74">
        <w:rPr>
          <w:sz w:val="24"/>
        </w:rPr>
        <w:t>врло</w:t>
      </w:r>
      <w:r w:rsidRPr="00FA7B74">
        <w:rPr>
          <w:spacing w:val="-1"/>
          <w:sz w:val="24"/>
        </w:rPr>
        <w:t xml:space="preserve"> </w:t>
      </w:r>
      <w:r w:rsidRPr="00FA7B74">
        <w:rPr>
          <w:sz w:val="24"/>
        </w:rPr>
        <w:t>добар</w:t>
      </w:r>
      <w:r w:rsidRPr="00FA7B74">
        <w:rPr>
          <w:spacing w:val="-1"/>
          <w:sz w:val="24"/>
        </w:rPr>
        <w:t xml:space="preserve"> </w:t>
      </w:r>
      <w:r w:rsidRPr="00FA7B74">
        <w:rPr>
          <w:sz w:val="24"/>
        </w:rPr>
        <w:t>(4)</w:t>
      </w:r>
      <w:r w:rsidRPr="00FA7B74">
        <w:rPr>
          <w:spacing w:val="-1"/>
          <w:sz w:val="24"/>
        </w:rPr>
        <w:t xml:space="preserve"> </w:t>
      </w:r>
    </w:p>
    <w:p w14:paraId="299ECE9B" w14:textId="77777777" w:rsidR="00F46E44" w:rsidRDefault="00F46E44" w:rsidP="00F46E44">
      <w:pPr>
        <w:tabs>
          <w:tab w:val="left" w:pos="340"/>
        </w:tabs>
        <w:spacing w:before="2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-  добро разумевање већине тема и појмова ,уз мање недостатке </w:t>
      </w:r>
    </w:p>
    <w:p w14:paraId="4C68D611" w14:textId="77777777" w:rsidR="00F46E44" w:rsidRDefault="00F46E44" w:rsidP="00F46E44">
      <w:pPr>
        <w:tabs>
          <w:tab w:val="left" w:pos="340"/>
        </w:tabs>
        <w:spacing w:before="2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-  способност повезивања појмова и теорије са свакодневним промерима </w:t>
      </w:r>
    </w:p>
    <w:p w14:paraId="6CE92822" w14:textId="77777777" w:rsidR="00F46E44" w:rsidRDefault="00F46E44" w:rsidP="00F46E44">
      <w:pPr>
        <w:tabs>
          <w:tab w:val="left" w:pos="340"/>
        </w:tabs>
        <w:spacing w:before="2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-  повремено активно учешће у дискусијама </w:t>
      </w:r>
    </w:p>
    <w:p w14:paraId="47B59803" w14:textId="77777777" w:rsidR="00F46E44" w:rsidRDefault="00F46E44" w:rsidP="00F46E44">
      <w:pPr>
        <w:tabs>
          <w:tab w:val="left" w:pos="340"/>
        </w:tabs>
        <w:spacing w:before="2"/>
      </w:pPr>
      <w:r>
        <w:rPr>
          <w:spacing w:val="-1"/>
          <w:sz w:val="24"/>
          <w:lang w:val="sr-Cyrl-RS"/>
        </w:rPr>
        <w:t xml:space="preserve">  -  прави  мање грешке без утицаја на суштину </w:t>
      </w:r>
    </w:p>
    <w:p w14:paraId="1C958814" w14:textId="77777777" w:rsidR="00F46E44" w:rsidRDefault="00F46E44" w:rsidP="00F46E44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z w:val="24"/>
          <w:lang w:val="sr-Cyrl-RS"/>
        </w:rPr>
        <w:t xml:space="preserve">  5.</w:t>
      </w:r>
      <w:r w:rsidRPr="00DE02ED">
        <w:rPr>
          <w:sz w:val="24"/>
        </w:rPr>
        <w:t>Оцену</w:t>
      </w:r>
      <w:r w:rsidRPr="00DE02ED">
        <w:rPr>
          <w:spacing w:val="-4"/>
          <w:sz w:val="24"/>
        </w:rPr>
        <w:t xml:space="preserve"> </w:t>
      </w:r>
      <w:r w:rsidRPr="00DE02ED">
        <w:rPr>
          <w:sz w:val="24"/>
        </w:rPr>
        <w:t>одличан</w:t>
      </w:r>
      <w:r w:rsidRPr="00DE02ED">
        <w:rPr>
          <w:spacing w:val="-1"/>
          <w:sz w:val="24"/>
        </w:rPr>
        <w:t xml:space="preserve"> </w:t>
      </w:r>
      <w:r w:rsidRPr="00DE02ED">
        <w:rPr>
          <w:sz w:val="24"/>
        </w:rPr>
        <w:t>(5)</w:t>
      </w:r>
      <w:r w:rsidRPr="00DE02ED">
        <w:rPr>
          <w:spacing w:val="-1"/>
          <w:sz w:val="24"/>
        </w:rPr>
        <w:t xml:space="preserve"> </w:t>
      </w:r>
    </w:p>
    <w:p w14:paraId="2F922AB4" w14:textId="77777777" w:rsidR="00F46E44" w:rsidRDefault="00F46E44" w:rsidP="00F46E44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  -  потпуно и прецизно разумевање свих кључних појмова и тема </w:t>
      </w:r>
    </w:p>
    <w:p w14:paraId="157D0127" w14:textId="77777777" w:rsidR="00F46E44" w:rsidRDefault="00F46E44" w:rsidP="00F46E44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   -  јасно и логично излагање са аргументованим ставовима </w:t>
      </w:r>
    </w:p>
    <w:p w14:paraId="77A1ECC3" w14:textId="77777777" w:rsidR="00F46E44" w:rsidRDefault="00F46E44" w:rsidP="00F46E44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   -  критичка анализа проблема и коришћење примера из живота </w:t>
      </w:r>
    </w:p>
    <w:p w14:paraId="1A04EC81" w14:textId="77777777" w:rsidR="00F46E44" w:rsidRDefault="00F46E44" w:rsidP="00F46E44">
      <w:pPr>
        <w:tabs>
          <w:tab w:val="left" w:pos="340"/>
        </w:tabs>
        <w:spacing w:before="4"/>
        <w:ind w:left="-80"/>
        <w:rPr>
          <w:spacing w:val="-1"/>
          <w:sz w:val="24"/>
          <w:lang w:val="sr-Cyrl-RS"/>
        </w:rPr>
      </w:pPr>
      <w:r>
        <w:rPr>
          <w:spacing w:val="-1"/>
          <w:sz w:val="24"/>
          <w:lang w:val="sr-Cyrl-RS"/>
        </w:rPr>
        <w:t xml:space="preserve">     -  активно учествовање у дискусијама и додатни допринос теми </w:t>
      </w:r>
    </w:p>
    <w:p w14:paraId="0ED02487" w14:textId="49F1C77C" w:rsidR="00F46E44" w:rsidRPr="00C61A38" w:rsidRDefault="00F46E44" w:rsidP="00F46E44">
      <w:pPr>
        <w:pStyle w:val="Teloteksta"/>
        <w:spacing w:line="268" w:lineRule="exact"/>
        <w:rPr>
          <w:b/>
          <w:bCs/>
          <w:lang w:val="sr-Cyrl-RS"/>
        </w:rPr>
      </w:pPr>
      <w:r>
        <w:rPr>
          <w:spacing w:val="-1"/>
          <w:lang w:val="sr-Cyrl-RS"/>
        </w:rPr>
        <w:t xml:space="preserve">     -  без значајних грешака у писменом или усменом излагању</w:t>
      </w:r>
    </w:p>
    <w:sectPr w:rsidR="00F46E44" w:rsidRPr="00C61A38">
      <w:pgSz w:w="12240" w:h="15840"/>
      <w:pgMar w:top="138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676C3"/>
    <w:multiLevelType w:val="hybridMultilevel"/>
    <w:tmpl w:val="503A2640"/>
    <w:lvl w:ilvl="0" w:tplc="FFFFFFFF">
      <w:start w:val="1"/>
      <w:numFmt w:val="decimal"/>
      <w:lvlText w:val="%1."/>
      <w:lvlJc w:val="left"/>
      <w:pPr>
        <w:ind w:left="1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976" w:hanging="181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852" w:hanging="181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728" w:hanging="181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604" w:hanging="181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480" w:hanging="181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356" w:hanging="181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232" w:hanging="181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108" w:hanging="181"/>
      </w:pPr>
      <w:rPr>
        <w:rFonts w:hint="default"/>
        <w:lang w:eastAsia="en-US" w:bidi="ar-SA"/>
      </w:rPr>
    </w:lvl>
  </w:abstractNum>
  <w:abstractNum w:abstractNumId="1" w15:restartNumberingAfterBreak="0">
    <w:nsid w:val="4C7A2C61"/>
    <w:multiLevelType w:val="hybridMultilevel"/>
    <w:tmpl w:val="9BD8482E"/>
    <w:lvl w:ilvl="0" w:tplc="87A443AC">
      <w:start w:val="1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7D0EFB2">
      <w:numFmt w:val="bullet"/>
      <w:lvlText w:val="•"/>
      <w:lvlJc w:val="left"/>
      <w:pPr>
        <w:ind w:left="976" w:hanging="240"/>
      </w:pPr>
      <w:rPr>
        <w:rFonts w:hint="default"/>
        <w:lang w:eastAsia="en-US" w:bidi="ar-SA"/>
      </w:rPr>
    </w:lvl>
    <w:lvl w:ilvl="2" w:tplc="23722A34">
      <w:numFmt w:val="bullet"/>
      <w:lvlText w:val="•"/>
      <w:lvlJc w:val="left"/>
      <w:pPr>
        <w:ind w:left="1852" w:hanging="240"/>
      </w:pPr>
      <w:rPr>
        <w:rFonts w:hint="default"/>
        <w:lang w:eastAsia="en-US" w:bidi="ar-SA"/>
      </w:rPr>
    </w:lvl>
    <w:lvl w:ilvl="3" w:tplc="5D980FD4">
      <w:numFmt w:val="bullet"/>
      <w:lvlText w:val="•"/>
      <w:lvlJc w:val="left"/>
      <w:pPr>
        <w:ind w:left="2728" w:hanging="240"/>
      </w:pPr>
      <w:rPr>
        <w:rFonts w:hint="default"/>
        <w:lang w:eastAsia="en-US" w:bidi="ar-SA"/>
      </w:rPr>
    </w:lvl>
    <w:lvl w:ilvl="4" w:tplc="99DAE886">
      <w:numFmt w:val="bullet"/>
      <w:lvlText w:val="•"/>
      <w:lvlJc w:val="left"/>
      <w:pPr>
        <w:ind w:left="3604" w:hanging="240"/>
      </w:pPr>
      <w:rPr>
        <w:rFonts w:hint="default"/>
        <w:lang w:eastAsia="en-US" w:bidi="ar-SA"/>
      </w:rPr>
    </w:lvl>
    <w:lvl w:ilvl="5" w:tplc="F63CE622">
      <w:numFmt w:val="bullet"/>
      <w:lvlText w:val="•"/>
      <w:lvlJc w:val="left"/>
      <w:pPr>
        <w:ind w:left="4480" w:hanging="240"/>
      </w:pPr>
      <w:rPr>
        <w:rFonts w:hint="default"/>
        <w:lang w:eastAsia="en-US" w:bidi="ar-SA"/>
      </w:rPr>
    </w:lvl>
    <w:lvl w:ilvl="6" w:tplc="2346847E">
      <w:numFmt w:val="bullet"/>
      <w:lvlText w:val="•"/>
      <w:lvlJc w:val="left"/>
      <w:pPr>
        <w:ind w:left="5356" w:hanging="240"/>
      </w:pPr>
      <w:rPr>
        <w:rFonts w:hint="default"/>
        <w:lang w:eastAsia="en-US" w:bidi="ar-SA"/>
      </w:rPr>
    </w:lvl>
    <w:lvl w:ilvl="7" w:tplc="75DCE844">
      <w:numFmt w:val="bullet"/>
      <w:lvlText w:val="•"/>
      <w:lvlJc w:val="left"/>
      <w:pPr>
        <w:ind w:left="6232" w:hanging="240"/>
      </w:pPr>
      <w:rPr>
        <w:rFonts w:hint="default"/>
        <w:lang w:eastAsia="en-US" w:bidi="ar-SA"/>
      </w:rPr>
    </w:lvl>
    <w:lvl w:ilvl="8" w:tplc="0304EE48">
      <w:numFmt w:val="bullet"/>
      <w:lvlText w:val="•"/>
      <w:lvlJc w:val="left"/>
      <w:pPr>
        <w:ind w:left="7108" w:hanging="240"/>
      </w:pPr>
      <w:rPr>
        <w:rFonts w:hint="default"/>
        <w:lang w:eastAsia="en-US" w:bidi="ar-SA"/>
      </w:rPr>
    </w:lvl>
  </w:abstractNum>
  <w:abstractNum w:abstractNumId="2" w15:restartNumberingAfterBreak="0">
    <w:nsid w:val="5DD62E75"/>
    <w:multiLevelType w:val="hybridMultilevel"/>
    <w:tmpl w:val="503A2640"/>
    <w:lvl w:ilvl="0" w:tplc="FFFFFFFF">
      <w:start w:val="1"/>
      <w:numFmt w:val="decimal"/>
      <w:lvlText w:val="%1."/>
      <w:lvlJc w:val="left"/>
      <w:pPr>
        <w:ind w:left="1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976" w:hanging="181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852" w:hanging="181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728" w:hanging="181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604" w:hanging="181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480" w:hanging="181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356" w:hanging="181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232" w:hanging="181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108" w:hanging="181"/>
      </w:pPr>
      <w:rPr>
        <w:rFonts w:hint="default"/>
        <w:lang w:eastAsia="en-US" w:bidi="ar-SA"/>
      </w:rPr>
    </w:lvl>
  </w:abstractNum>
  <w:abstractNum w:abstractNumId="3" w15:restartNumberingAfterBreak="0">
    <w:nsid w:val="5E3326D0"/>
    <w:multiLevelType w:val="hybridMultilevel"/>
    <w:tmpl w:val="503A2640"/>
    <w:lvl w:ilvl="0" w:tplc="E8D617C8">
      <w:start w:val="1"/>
      <w:numFmt w:val="decimal"/>
      <w:lvlText w:val="%1."/>
      <w:lvlJc w:val="left"/>
      <w:pPr>
        <w:ind w:left="1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eastAsia="en-US" w:bidi="ar-SA"/>
      </w:rPr>
    </w:lvl>
    <w:lvl w:ilvl="1" w:tplc="B0C0323C">
      <w:numFmt w:val="bullet"/>
      <w:lvlText w:val="•"/>
      <w:lvlJc w:val="left"/>
      <w:pPr>
        <w:ind w:left="976" w:hanging="181"/>
      </w:pPr>
      <w:rPr>
        <w:rFonts w:hint="default"/>
        <w:lang w:eastAsia="en-US" w:bidi="ar-SA"/>
      </w:rPr>
    </w:lvl>
    <w:lvl w:ilvl="2" w:tplc="8AECEE14">
      <w:numFmt w:val="bullet"/>
      <w:lvlText w:val="•"/>
      <w:lvlJc w:val="left"/>
      <w:pPr>
        <w:ind w:left="1852" w:hanging="181"/>
      </w:pPr>
      <w:rPr>
        <w:rFonts w:hint="default"/>
        <w:lang w:eastAsia="en-US" w:bidi="ar-SA"/>
      </w:rPr>
    </w:lvl>
    <w:lvl w:ilvl="3" w:tplc="0666D37E">
      <w:numFmt w:val="bullet"/>
      <w:lvlText w:val="•"/>
      <w:lvlJc w:val="left"/>
      <w:pPr>
        <w:ind w:left="2728" w:hanging="181"/>
      </w:pPr>
      <w:rPr>
        <w:rFonts w:hint="default"/>
        <w:lang w:eastAsia="en-US" w:bidi="ar-SA"/>
      </w:rPr>
    </w:lvl>
    <w:lvl w:ilvl="4" w:tplc="080291D8">
      <w:numFmt w:val="bullet"/>
      <w:lvlText w:val="•"/>
      <w:lvlJc w:val="left"/>
      <w:pPr>
        <w:ind w:left="3604" w:hanging="181"/>
      </w:pPr>
      <w:rPr>
        <w:rFonts w:hint="default"/>
        <w:lang w:eastAsia="en-US" w:bidi="ar-SA"/>
      </w:rPr>
    </w:lvl>
    <w:lvl w:ilvl="5" w:tplc="AD923814">
      <w:numFmt w:val="bullet"/>
      <w:lvlText w:val="•"/>
      <w:lvlJc w:val="left"/>
      <w:pPr>
        <w:ind w:left="4480" w:hanging="181"/>
      </w:pPr>
      <w:rPr>
        <w:rFonts w:hint="default"/>
        <w:lang w:eastAsia="en-US" w:bidi="ar-SA"/>
      </w:rPr>
    </w:lvl>
    <w:lvl w:ilvl="6" w:tplc="A71688B8">
      <w:numFmt w:val="bullet"/>
      <w:lvlText w:val="•"/>
      <w:lvlJc w:val="left"/>
      <w:pPr>
        <w:ind w:left="5356" w:hanging="181"/>
      </w:pPr>
      <w:rPr>
        <w:rFonts w:hint="default"/>
        <w:lang w:eastAsia="en-US" w:bidi="ar-SA"/>
      </w:rPr>
    </w:lvl>
    <w:lvl w:ilvl="7" w:tplc="703E5DF4">
      <w:numFmt w:val="bullet"/>
      <w:lvlText w:val="•"/>
      <w:lvlJc w:val="left"/>
      <w:pPr>
        <w:ind w:left="6232" w:hanging="181"/>
      </w:pPr>
      <w:rPr>
        <w:rFonts w:hint="default"/>
        <w:lang w:eastAsia="en-US" w:bidi="ar-SA"/>
      </w:rPr>
    </w:lvl>
    <w:lvl w:ilvl="8" w:tplc="BC2A1B20">
      <w:numFmt w:val="bullet"/>
      <w:lvlText w:val="•"/>
      <w:lvlJc w:val="left"/>
      <w:pPr>
        <w:ind w:left="7108" w:hanging="181"/>
      </w:pPr>
      <w:rPr>
        <w:rFonts w:hint="default"/>
        <w:lang w:eastAsia="en-US" w:bidi="ar-SA"/>
      </w:rPr>
    </w:lvl>
  </w:abstractNum>
  <w:abstractNum w:abstractNumId="4" w15:restartNumberingAfterBreak="0">
    <w:nsid w:val="743E4FE4"/>
    <w:multiLevelType w:val="hybridMultilevel"/>
    <w:tmpl w:val="503A2640"/>
    <w:lvl w:ilvl="0" w:tplc="FFFFFFFF">
      <w:start w:val="1"/>
      <w:numFmt w:val="decimal"/>
      <w:lvlText w:val="%1."/>
      <w:lvlJc w:val="left"/>
      <w:pPr>
        <w:ind w:left="1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976" w:hanging="181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852" w:hanging="181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728" w:hanging="181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604" w:hanging="181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480" w:hanging="181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356" w:hanging="181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232" w:hanging="181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108" w:hanging="181"/>
      </w:pPr>
      <w:rPr>
        <w:rFonts w:hint="default"/>
        <w:lang w:eastAsia="en-US" w:bidi="ar-SA"/>
      </w:rPr>
    </w:lvl>
  </w:abstractNum>
  <w:num w:numId="1" w16cid:durableId="306477853">
    <w:abstractNumId w:val="1"/>
  </w:num>
  <w:num w:numId="2" w16cid:durableId="567692136">
    <w:abstractNumId w:val="3"/>
  </w:num>
  <w:num w:numId="3" w16cid:durableId="603879095">
    <w:abstractNumId w:val="4"/>
  </w:num>
  <w:num w:numId="4" w16cid:durableId="1576353673">
    <w:abstractNumId w:val="0"/>
  </w:num>
  <w:num w:numId="5" w16cid:durableId="1871868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FA"/>
    <w:rsid w:val="00095285"/>
    <w:rsid w:val="000B42C4"/>
    <w:rsid w:val="005A6539"/>
    <w:rsid w:val="006E74FA"/>
    <w:rsid w:val="0079786B"/>
    <w:rsid w:val="009A4FD8"/>
    <w:rsid w:val="00C339FD"/>
    <w:rsid w:val="00C61A38"/>
    <w:rsid w:val="00DC74B9"/>
    <w:rsid w:val="00DE02ED"/>
    <w:rsid w:val="00E12FA3"/>
    <w:rsid w:val="00E16913"/>
    <w:rsid w:val="00F46E44"/>
    <w:rsid w:val="00FA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61DB"/>
  <w15:docId w15:val="{C0E03C8F-9E93-4D24-80DD-6671CDE1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Naslov1">
    <w:name w:val="heading 1"/>
    <w:basedOn w:val="Normal"/>
    <w:uiPriority w:val="9"/>
    <w:qFormat/>
    <w:pPr>
      <w:outlineLvl w:val="0"/>
    </w:pPr>
    <w:rPr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62"/>
      <w:ind w:left="3" w:right="20"/>
      <w:jc w:val="center"/>
    </w:pPr>
    <w:rPr>
      <w:sz w:val="32"/>
      <w:szCs w:val="32"/>
    </w:rPr>
  </w:style>
  <w:style w:type="paragraph" w:styleId="Pasussalistom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Стручно веће ликовне групе предмета</vt:lpstr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Стручно веће ликовне групе предмета</dc:title>
  <dc:creator>FullNameHere</dc:creator>
  <cp:lastModifiedBy>Djordje Djokic</cp:lastModifiedBy>
  <cp:revision>10</cp:revision>
  <dcterms:created xsi:type="dcterms:W3CDTF">2024-11-22T16:43:00Z</dcterms:created>
  <dcterms:modified xsi:type="dcterms:W3CDTF">2024-11-22T17:18:00Z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2024-11-22T00:00:00Z</vt:filetime>
  </property>
</Properties>
</file>